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C9F" w:rsidRPr="004273E8" w:rsidRDefault="007D4288">
      <w:pPr>
        <w:rPr>
          <w:rFonts w:asciiTheme="majorHAnsi" w:hAnsiTheme="majorHAnsi" w:cstheme="majorHAnsi"/>
          <w:sz w:val="24"/>
          <w:szCs w:val="24"/>
        </w:rPr>
      </w:pPr>
      <w:r w:rsidRPr="004273E8">
        <w:rPr>
          <w:rFonts w:asciiTheme="majorHAnsi" w:hAnsiTheme="majorHAnsi" w:cstheme="majorHAnsi"/>
          <w:sz w:val="24"/>
          <w:szCs w:val="24"/>
        </w:rPr>
        <w:t>May</w:t>
      </w:r>
      <w:r w:rsidR="00C37C9F" w:rsidRPr="004273E8">
        <w:rPr>
          <w:rFonts w:asciiTheme="majorHAnsi" w:hAnsiTheme="majorHAnsi" w:cstheme="majorHAnsi"/>
          <w:sz w:val="24"/>
          <w:szCs w:val="24"/>
        </w:rPr>
        <w:t xml:space="preserve"> 03, 2018</w:t>
      </w:r>
    </w:p>
    <w:p w:rsidR="00155E96" w:rsidRPr="004273E8" w:rsidRDefault="00C754DE">
      <w:pPr>
        <w:rPr>
          <w:rFonts w:asciiTheme="majorHAnsi" w:hAnsiTheme="majorHAnsi" w:cstheme="majorHAnsi"/>
          <w:sz w:val="24"/>
          <w:szCs w:val="24"/>
        </w:rPr>
      </w:pPr>
      <w:r w:rsidRPr="004273E8">
        <w:rPr>
          <w:rFonts w:asciiTheme="majorHAnsi" w:hAnsiTheme="majorHAnsi" w:cstheme="majorHAnsi"/>
          <w:sz w:val="24"/>
          <w:szCs w:val="24"/>
        </w:rPr>
        <w:t>Ronald Myers, Ph.D.</w:t>
      </w:r>
    </w:p>
    <w:p w:rsidR="00C754DE" w:rsidRPr="004273E8" w:rsidRDefault="00C754DE">
      <w:pPr>
        <w:rPr>
          <w:rFonts w:asciiTheme="majorHAnsi" w:hAnsiTheme="majorHAnsi" w:cstheme="majorHAnsi"/>
          <w:i/>
          <w:iCs/>
          <w:sz w:val="24"/>
          <w:szCs w:val="24"/>
        </w:rPr>
      </w:pPr>
      <w:r w:rsidRPr="004273E8">
        <w:rPr>
          <w:rFonts w:asciiTheme="majorHAnsi" w:hAnsiTheme="majorHAnsi" w:cstheme="majorHAnsi"/>
          <w:sz w:val="24"/>
          <w:szCs w:val="24"/>
        </w:rPr>
        <w:t xml:space="preserve">Senior Science Editor, </w:t>
      </w:r>
      <w:r w:rsidRPr="004273E8">
        <w:rPr>
          <w:rFonts w:asciiTheme="majorHAnsi" w:hAnsiTheme="majorHAnsi" w:cstheme="majorHAnsi"/>
          <w:i/>
          <w:iCs/>
          <w:sz w:val="24"/>
          <w:szCs w:val="24"/>
        </w:rPr>
        <w:t>Journal of Visualized Experiments</w:t>
      </w:r>
    </w:p>
    <w:p w:rsidR="00C37C9F" w:rsidRPr="004273E8" w:rsidRDefault="00C37C9F">
      <w:pPr>
        <w:rPr>
          <w:rFonts w:asciiTheme="majorHAnsi" w:hAnsiTheme="majorHAnsi" w:cstheme="majorHAnsi"/>
          <w:i/>
          <w:iCs/>
          <w:sz w:val="24"/>
          <w:szCs w:val="24"/>
        </w:rPr>
      </w:pPr>
    </w:p>
    <w:p w:rsidR="00C37C9F" w:rsidRPr="004273E8" w:rsidRDefault="00C37C9F">
      <w:pPr>
        <w:rPr>
          <w:rFonts w:asciiTheme="majorHAnsi" w:hAnsiTheme="majorHAnsi" w:cstheme="majorHAnsi"/>
          <w:sz w:val="24"/>
          <w:szCs w:val="24"/>
        </w:rPr>
      </w:pPr>
      <w:r w:rsidRPr="004273E8">
        <w:rPr>
          <w:rFonts w:asciiTheme="majorHAnsi" w:hAnsiTheme="majorHAnsi" w:cstheme="majorHAnsi"/>
          <w:sz w:val="24"/>
          <w:szCs w:val="24"/>
        </w:rPr>
        <w:t>Dear Dr. Myers,</w:t>
      </w:r>
    </w:p>
    <w:p w:rsidR="00C37C9F" w:rsidRPr="004273E8" w:rsidRDefault="00C37C9F" w:rsidP="0048619C">
      <w:pPr>
        <w:rPr>
          <w:rFonts w:asciiTheme="majorHAnsi" w:hAnsiTheme="majorHAnsi" w:cstheme="majorHAnsi"/>
          <w:sz w:val="24"/>
          <w:szCs w:val="24"/>
        </w:rPr>
      </w:pPr>
      <w:r w:rsidRPr="004273E8">
        <w:rPr>
          <w:rFonts w:asciiTheme="majorHAnsi" w:hAnsiTheme="majorHAnsi" w:cstheme="majorHAnsi"/>
          <w:color w:val="000000"/>
          <w:sz w:val="24"/>
          <w:szCs w:val="24"/>
        </w:rPr>
        <w:t xml:space="preserve">On behalf </w:t>
      </w:r>
      <w:r w:rsidRPr="004273E8">
        <w:rPr>
          <w:rFonts w:asciiTheme="majorHAnsi" w:hAnsiTheme="majorHAnsi" w:cstheme="majorHAnsi"/>
          <w:sz w:val="24"/>
          <w:szCs w:val="24"/>
        </w:rPr>
        <w:t>of my coauthors, I am pleased to submit our manuscript entitled “</w:t>
      </w:r>
      <w:r w:rsidR="0048619C" w:rsidRPr="005021C4">
        <w:rPr>
          <w:rFonts w:asciiTheme="majorHAnsi" w:hAnsiTheme="majorHAnsi" w:cstheme="majorHAnsi"/>
          <w:b/>
          <w:bCs/>
          <w:sz w:val="24"/>
          <w:szCs w:val="24"/>
        </w:rPr>
        <w:t xml:space="preserve">Method of normothermic </w:t>
      </w:r>
      <w:r w:rsidR="0048619C" w:rsidRPr="005021C4">
        <w:rPr>
          <w:rFonts w:asciiTheme="majorHAnsi" w:hAnsiTheme="majorHAnsi" w:cstheme="majorHAnsi"/>
          <w:b/>
          <w:bCs/>
          <w:i/>
          <w:iCs/>
          <w:sz w:val="24"/>
          <w:szCs w:val="24"/>
        </w:rPr>
        <w:t>ex vivo</w:t>
      </w:r>
      <w:r w:rsidR="0048619C" w:rsidRPr="005021C4">
        <w:rPr>
          <w:rFonts w:asciiTheme="majorHAnsi" w:hAnsiTheme="majorHAnsi" w:cstheme="majorHAnsi"/>
          <w:b/>
          <w:bCs/>
          <w:sz w:val="24"/>
          <w:szCs w:val="24"/>
        </w:rPr>
        <w:t xml:space="preserve"> heart perfusion in working mode: assessment of cardiac function and metabolism</w:t>
      </w:r>
      <w:r w:rsidR="0048619C" w:rsidRPr="004273E8">
        <w:rPr>
          <w:rFonts w:asciiTheme="majorHAnsi" w:hAnsiTheme="majorHAnsi" w:cstheme="majorHAnsi"/>
          <w:sz w:val="24"/>
          <w:szCs w:val="24"/>
        </w:rPr>
        <w:t xml:space="preserve">” to be considered </w:t>
      </w:r>
      <w:r w:rsidRPr="004273E8">
        <w:rPr>
          <w:rFonts w:asciiTheme="majorHAnsi" w:hAnsiTheme="majorHAnsi" w:cstheme="majorHAnsi"/>
          <w:sz w:val="24"/>
          <w:szCs w:val="24"/>
        </w:rPr>
        <w:t xml:space="preserve">for publication in </w:t>
      </w:r>
      <w:r w:rsidR="0048619C" w:rsidRPr="004273E8">
        <w:rPr>
          <w:rFonts w:asciiTheme="majorHAnsi" w:hAnsiTheme="majorHAnsi" w:cstheme="majorHAnsi"/>
          <w:i/>
          <w:sz w:val="24"/>
          <w:szCs w:val="24"/>
        </w:rPr>
        <w:t xml:space="preserve">Journal of Visualized Experiments </w:t>
      </w:r>
      <w:r w:rsidR="0048619C" w:rsidRPr="004273E8">
        <w:rPr>
          <w:rFonts w:asciiTheme="majorHAnsi" w:hAnsiTheme="majorHAnsi" w:cstheme="majorHAnsi"/>
          <w:iCs/>
          <w:sz w:val="24"/>
          <w:szCs w:val="24"/>
        </w:rPr>
        <w:t>as a method article</w:t>
      </w:r>
      <w:r w:rsidRPr="004273E8">
        <w:rPr>
          <w:rFonts w:asciiTheme="majorHAnsi" w:hAnsiTheme="majorHAnsi" w:cstheme="majorHAnsi"/>
          <w:sz w:val="24"/>
          <w:szCs w:val="24"/>
        </w:rPr>
        <w:t>.</w:t>
      </w:r>
    </w:p>
    <w:p w:rsidR="0048619C" w:rsidRPr="004273E8" w:rsidRDefault="0048619C" w:rsidP="0048619C">
      <w:pPr>
        <w:spacing w:after="0"/>
        <w:rPr>
          <w:rFonts w:asciiTheme="majorHAnsi" w:hAnsiTheme="majorHAnsi" w:cstheme="majorHAnsi"/>
          <w:sz w:val="24"/>
          <w:szCs w:val="24"/>
          <w:lang w:eastAsia="en-CA"/>
        </w:rPr>
      </w:pPr>
      <w:r w:rsidRPr="004273E8">
        <w:rPr>
          <w:rFonts w:asciiTheme="majorHAnsi" w:hAnsiTheme="majorHAnsi" w:cstheme="majorHAnsi"/>
          <w:sz w:val="24"/>
          <w:szCs w:val="24"/>
          <w:lang w:eastAsia="en-CA"/>
        </w:rPr>
        <w:t>We believe this manuscript would be of in</w:t>
      </w:r>
      <w:bookmarkStart w:id="0" w:name="_GoBack"/>
      <w:bookmarkEnd w:id="0"/>
      <w:r w:rsidRPr="004273E8">
        <w:rPr>
          <w:rFonts w:asciiTheme="majorHAnsi" w:hAnsiTheme="majorHAnsi" w:cstheme="majorHAnsi"/>
          <w:sz w:val="24"/>
          <w:szCs w:val="24"/>
          <w:lang w:eastAsia="en-CA"/>
        </w:rPr>
        <w:t>terest to the readers</w:t>
      </w:r>
      <w:r w:rsidRPr="004273E8">
        <w:rPr>
          <w:rFonts w:asciiTheme="majorHAnsi" w:hAnsiTheme="majorHAnsi" w:cstheme="majorHAnsi"/>
          <w:sz w:val="24"/>
          <w:szCs w:val="24"/>
          <w:lang w:eastAsia="en-CA"/>
        </w:rPr>
        <w:t>/viewers of</w:t>
      </w:r>
      <w:r w:rsidRPr="004273E8">
        <w:rPr>
          <w:rFonts w:asciiTheme="majorHAnsi" w:hAnsiTheme="majorHAnsi" w:cstheme="majorHAnsi"/>
          <w:sz w:val="24"/>
          <w:szCs w:val="24"/>
          <w:lang w:eastAsia="en-CA"/>
        </w:rPr>
        <w:t xml:space="preserve"> </w:t>
      </w:r>
      <w:r w:rsidRPr="004273E8">
        <w:rPr>
          <w:rFonts w:asciiTheme="majorHAnsi" w:hAnsiTheme="majorHAnsi" w:cstheme="majorHAnsi"/>
          <w:sz w:val="24"/>
          <w:szCs w:val="24"/>
          <w:lang w:eastAsia="en-CA"/>
        </w:rPr>
        <w:t>JoVE because</w:t>
      </w:r>
      <w:r w:rsidRPr="004273E8">
        <w:rPr>
          <w:rFonts w:asciiTheme="majorHAnsi" w:hAnsiTheme="majorHAnsi" w:cstheme="majorHAnsi"/>
          <w:sz w:val="24"/>
          <w:szCs w:val="24"/>
          <w:lang w:eastAsia="en-CA"/>
        </w:rPr>
        <w:t>:</w:t>
      </w:r>
    </w:p>
    <w:p w:rsidR="006E079A" w:rsidRPr="004273E8" w:rsidRDefault="004613BD" w:rsidP="006E079A">
      <w:pPr>
        <w:pStyle w:val="ListParagraph"/>
        <w:numPr>
          <w:ilvl w:val="0"/>
          <w:numId w:val="1"/>
        </w:numPr>
        <w:rPr>
          <w:rFonts w:asciiTheme="majorHAnsi" w:hAnsiTheme="majorHAnsi" w:cstheme="majorHAnsi"/>
          <w:sz w:val="24"/>
          <w:szCs w:val="24"/>
          <w:lang w:eastAsia="en-CA"/>
        </w:rPr>
      </w:pPr>
      <w:r w:rsidRPr="004273E8">
        <w:rPr>
          <w:rFonts w:asciiTheme="majorHAnsi" w:hAnsiTheme="majorHAnsi" w:cstheme="majorHAnsi"/>
          <w:i/>
          <w:iCs/>
          <w:sz w:val="24"/>
          <w:szCs w:val="24"/>
          <w:lang w:eastAsia="en-CA"/>
        </w:rPr>
        <w:t>Ex vivo</w:t>
      </w:r>
      <w:r w:rsidRPr="004273E8">
        <w:rPr>
          <w:rFonts w:asciiTheme="majorHAnsi" w:hAnsiTheme="majorHAnsi" w:cstheme="majorHAnsi"/>
          <w:sz w:val="24"/>
          <w:szCs w:val="24"/>
          <w:lang w:eastAsia="en-CA"/>
        </w:rPr>
        <w:t xml:space="preserve"> heart perfusion can be considered a</w:t>
      </w:r>
      <w:r w:rsidR="005F492A" w:rsidRPr="004273E8">
        <w:rPr>
          <w:rFonts w:asciiTheme="majorHAnsi" w:hAnsiTheme="majorHAnsi" w:cstheme="majorHAnsi"/>
          <w:sz w:val="24"/>
          <w:szCs w:val="24"/>
          <w:lang w:eastAsia="en-CA"/>
        </w:rPr>
        <w:t>s a</w:t>
      </w:r>
      <w:r w:rsidR="006E079A" w:rsidRPr="004273E8">
        <w:rPr>
          <w:rFonts w:asciiTheme="majorHAnsi" w:hAnsiTheme="majorHAnsi" w:cstheme="majorHAnsi"/>
          <w:sz w:val="24"/>
          <w:szCs w:val="24"/>
          <w:lang w:eastAsia="en-CA"/>
        </w:rPr>
        <w:t xml:space="preserve"> novel method for preservation, monitoring, and potentially improving of the donated heart</w:t>
      </w:r>
      <w:r w:rsidR="004273E8" w:rsidRPr="004273E8">
        <w:rPr>
          <w:rFonts w:asciiTheme="majorHAnsi" w:hAnsiTheme="majorHAnsi" w:cstheme="majorHAnsi"/>
          <w:sz w:val="24"/>
          <w:szCs w:val="24"/>
          <w:lang w:eastAsia="en-CA"/>
        </w:rPr>
        <w:t>s</w:t>
      </w:r>
    </w:p>
    <w:p w:rsidR="00DF0573" w:rsidRPr="004273E8" w:rsidRDefault="006E079A" w:rsidP="007D4288">
      <w:pPr>
        <w:pStyle w:val="ListParagraph"/>
        <w:numPr>
          <w:ilvl w:val="0"/>
          <w:numId w:val="1"/>
        </w:numPr>
        <w:rPr>
          <w:rFonts w:asciiTheme="majorHAnsi" w:hAnsiTheme="majorHAnsi" w:cstheme="majorHAnsi"/>
          <w:sz w:val="24"/>
          <w:szCs w:val="24"/>
          <w:lang w:eastAsia="en-CA"/>
        </w:rPr>
      </w:pPr>
      <w:r w:rsidRPr="004273E8">
        <w:rPr>
          <w:rFonts w:asciiTheme="majorHAnsi" w:hAnsiTheme="majorHAnsi" w:cstheme="majorHAnsi"/>
          <w:sz w:val="24"/>
          <w:szCs w:val="24"/>
          <w:lang w:eastAsia="en-CA"/>
        </w:rPr>
        <w:t xml:space="preserve">Introducing </w:t>
      </w:r>
      <w:r w:rsidR="00FD0818" w:rsidRPr="004273E8">
        <w:rPr>
          <w:rFonts w:asciiTheme="majorHAnsi" w:hAnsiTheme="majorHAnsi" w:cstheme="majorHAnsi"/>
          <w:sz w:val="24"/>
          <w:szCs w:val="24"/>
          <w:lang w:eastAsia="en-CA"/>
        </w:rPr>
        <w:t xml:space="preserve">a reliable, </w:t>
      </w:r>
      <w:r w:rsidRPr="004273E8">
        <w:rPr>
          <w:rFonts w:asciiTheme="majorHAnsi" w:hAnsiTheme="majorHAnsi" w:cstheme="majorHAnsi"/>
          <w:sz w:val="24"/>
          <w:szCs w:val="24"/>
          <w:lang w:eastAsia="en-CA"/>
        </w:rPr>
        <w:t>reproducible</w:t>
      </w:r>
      <w:r w:rsidR="007D4288" w:rsidRPr="004273E8">
        <w:rPr>
          <w:rFonts w:asciiTheme="majorHAnsi" w:hAnsiTheme="majorHAnsi" w:cstheme="majorHAnsi"/>
          <w:sz w:val="24"/>
          <w:szCs w:val="24"/>
          <w:lang w:eastAsia="en-CA"/>
        </w:rPr>
        <w:t xml:space="preserve"> research</w:t>
      </w:r>
      <w:r w:rsidR="00FD0818" w:rsidRPr="004273E8">
        <w:rPr>
          <w:rFonts w:asciiTheme="majorHAnsi" w:hAnsiTheme="majorHAnsi" w:cstheme="majorHAnsi"/>
          <w:sz w:val="24"/>
          <w:szCs w:val="24"/>
          <w:lang w:eastAsia="en-CA"/>
        </w:rPr>
        <w:t xml:space="preserve"> method/apparatus for </w:t>
      </w:r>
      <w:r w:rsidR="00FD0818" w:rsidRPr="004273E8">
        <w:rPr>
          <w:rFonts w:asciiTheme="majorHAnsi" w:hAnsiTheme="majorHAnsi" w:cstheme="majorHAnsi"/>
          <w:i/>
          <w:iCs/>
          <w:sz w:val="24"/>
          <w:szCs w:val="24"/>
          <w:lang w:eastAsia="en-CA"/>
        </w:rPr>
        <w:t>ex vivo</w:t>
      </w:r>
      <w:r w:rsidR="00FD0818" w:rsidRPr="004273E8">
        <w:rPr>
          <w:rFonts w:asciiTheme="majorHAnsi" w:hAnsiTheme="majorHAnsi" w:cstheme="majorHAnsi"/>
          <w:sz w:val="24"/>
          <w:szCs w:val="24"/>
          <w:lang w:eastAsia="en-CA"/>
        </w:rPr>
        <w:t xml:space="preserve"> heart perfusion will be beneficial for the researchers in this field. </w:t>
      </w:r>
    </w:p>
    <w:p w:rsidR="0048619C" w:rsidRPr="004273E8" w:rsidRDefault="0048619C" w:rsidP="0048619C">
      <w:pPr>
        <w:pStyle w:val="ListParagraph"/>
        <w:rPr>
          <w:rFonts w:asciiTheme="majorHAnsi" w:hAnsiTheme="majorHAnsi" w:cstheme="majorHAnsi"/>
          <w:sz w:val="24"/>
          <w:szCs w:val="24"/>
          <w:lang w:eastAsia="en-CA"/>
        </w:rPr>
      </w:pPr>
    </w:p>
    <w:p w:rsidR="0048619C" w:rsidRPr="004273E8" w:rsidRDefault="0048619C" w:rsidP="008D7273">
      <w:pPr>
        <w:pStyle w:val="BodyText"/>
        <w:spacing w:after="0" w:line="276" w:lineRule="auto"/>
        <w:rPr>
          <w:rFonts w:asciiTheme="majorHAnsi" w:hAnsiTheme="majorHAnsi" w:cstheme="majorHAnsi"/>
          <w:bCs/>
          <w:sz w:val="24"/>
          <w:szCs w:val="24"/>
        </w:rPr>
      </w:pPr>
      <w:r w:rsidRPr="004273E8">
        <w:rPr>
          <w:rFonts w:asciiTheme="majorHAnsi" w:hAnsiTheme="majorHAnsi" w:cstheme="majorHAnsi"/>
          <w:bCs/>
          <w:sz w:val="24"/>
          <w:szCs w:val="24"/>
        </w:rPr>
        <w:t xml:space="preserve">This manuscript is not under consideration for publication elsewhere, nor has it been previously published. All authors have read and approved the manuscript, all relationship with industry have been fully disclosed.  </w:t>
      </w:r>
    </w:p>
    <w:p w:rsidR="0048619C" w:rsidRPr="004273E8" w:rsidRDefault="0048619C" w:rsidP="0048619C">
      <w:pPr>
        <w:pStyle w:val="BodyText"/>
        <w:spacing w:after="0" w:line="300" w:lineRule="exact"/>
        <w:rPr>
          <w:rFonts w:asciiTheme="majorHAnsi" w:hAnsiTheme="majorHAnsi" w:cstheme="majorHAnsi"/>
          <w:bCs/>
          <w:sz w:val="24"/>
          <w:szCs w:val="24"/>
        </w:rPr>
      </w:pPr>
    </w:p>
    <w:p w:rsidR="0048619C" w:rsidRPr="004273E8" w:rsidRDefault="0048619C" w:rsidP="0048619C">
      <w:pPr>
        <w:pStyle w:val="BodyText"/>
        <w:spacing w:after="0" w:line="300" w:lineRule="exact"/>
        <w:rPr>
          <w:rFonts w:asciiTheme="majorHAnsi" w:hAnsiTheme="majorHAnsi" w:cstheme="majorHAnsi"/>
          <w:bCs/>
          <w:sz w:val="24"/>
          <w:szCs w:val="24"/>
          <w:lang w:val="en-CA"/>
        </w:rPr>
      </w:pPr>
      <w:r w:rsidRPr="004273E8">
        <w:rPr>
          <w:rFonts w:asciiTheme="majorHAnsi" w:hAnsiTheme="majorHAnsi" w:cstheme="majorHAnsi"/>
          <w:bCs/>
          <w:sz w:val="24"/>
          <w:szCs w:val="24"/>
        </w:rPr>
        <w:t>Thank you for your consideration. We look forward to hearing from you.</w:t>
      </w:r>
    </w:p>
    <w:p w:rsidR="0048619C" w:rsidRPr="004273E8" w:rsidRDefault="0048619C" w:rsidP="0048619C">
      <w:pPr>
        <w:rPr>
          <w:rFonts w:asciiTheme="majorHAnsi" w:hAnsiTheme="majorHAnsi" w:cstheme="majorHAnsi"/>
          <w:sz w:val="24"/>
          <w:szCs w:val="24"/>
        </w:rPr>
      </w:pPr>
    </w:p>
    <w:p w:rsidR="004273E8" w:rsidRPr="004273E8" w:rsidRDefault="004273E8" w:rsidP="0048619C">
      <w:pPr>
        <w:rPr>
          <w:rFonts w:asciiTheme="majorHAnsi" w:hAnsiTheme="majorHAnsi" w:cstheme="majorHAnsi"/>
          <w:sz w:val="24"/>
          <w:szCs w:val="24"/>
        </w:rPr>
      </w:pPr>
      <w:r w:rsidRPr="004273E8">
        <w:rPr>
          <w:rFonts w:asciiTheme="majorHAnsi" w:hAnsiTheme="majorHAnsi" w:cstheme="majorHAnsi"/>
          <w:sz w:val="24"/>
          <w:szCs w:val="24"/>
        </w:rPr>
        <w:t>Sincerely,</w:t>
      </w:r>
    </w:p>
    <w:p w:rsidR="004273E8" w:rsidRPr="004273E8" w:rsidRDefault="004273E8" w:rsidP="0048619C">
      <w:pPr>
        <w:rPr>
          <w:rFonts w:asciiTheme="majorHAnsi" w:hAnsiTheme="majorHAnsi" w:cstheme="majorHAnsi"/>
          <w:sz w:val="24"/>
          <w:szCs w:val="24"/>
        </w:rPr>
      </w:pPr>
      <w:r w:rsidRPr="004273E8">
        <w:rPr>
          <w:rFonts w:asciiTheme="majorHAnsi" w:hAnsiTheme="majorHAnsi" w:cstheme="majorHAnsi"/>
          <w:sz w:val="24"/>
          <w:szCs w:val="24"/>
        </w:rPr>
        <w:t>Darren H. Freed</w:t>
      </w:r>
      <w:r w:rsidR="005B5714">
        <w:rPr>
          <w:rFonts w:asciiTheme="majorHAnsi" w:hAnsiTheme="majorHAnsi" w:cstheme="majorHAnsi"/>
          <w:sz w:val="24"/>
          <w:szCs w:val="24"/>
        </w:rPr>
        <w:t>, MD, PhD</w:t>
      </w:r>
    </w:p>
    <w:p w:rsidR="004273E8" w:rsidRPr="004273E8" w:rsidRDefault="005021C4" w:rsidP="0048619C">
      <w:pPr>
        <w:rPr>
          <w:rFonts w:ascii="Calibri body" w:hAnsi="Calibri body" w:cstheme="majorHAnsi"/>
          <w:sz w:val="24"/>
          <w:szCs w:val="24"/>
        </w:rPr>
      </w:pPr>
      <w:r>
        <w:rPr>
          <w:rFonts w:ascii="Calibri body" w:hAnsi="Calibri body" w:cstheme="majorHAnsi"/>
          <w:noProof/>
          <w:sz w:val="24"/>
          <w:szCs w:val="24"/>
          <w:lang w:eastAsia="en-CA"/>
        </w:rPr>
        <w:drawing>
          <wp:inline distT="0" distB="0" distL="0" distR="0">
            <wp:extent cx="1476375" cy="8477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76375" cy="847725"/>
                    </a:xfrm>
                    <a:prstGeom prst="rect">
                      <a:avLst/>
                    </a:prstGeom>
                    <a:noFill/>
                    <a:ln>
                      <a:noFill/>
                    </a:ln>
                  </pic:spPr>
                </pic:pic>
              </a:graphicData>
            </a:graphic>
          </wp:inline>
        </w:drawing>
      </w:r>
    </w:p>
    <w:p w:rsidR="004273E8" w:rsidRPr="004273E8" w:rsidRDefault="004273E8" w:rsidP="005B5714">
      <w:pPr>
        <w:rPr>
          <w:rFonts w:asciiTheme="majorHAnsi" w:hAnsiTheme="majorHAnsi" w:cstheme="majorHAnsi"/>
          <w:bCs/>
          <w:iCs/>
        </w:rPr>
      </w:pPr>
      <w:r w:rsidRPr="004273E8">
        <w:rPr>
          <w:rFonts w:asciiTheme="majorHAnsi" w:hAnsiTheme="majorHAnsi" w:cstheme="majorHAnsi"/>
          <w:bCs/>
          <w:iCs/>
        </w:rPr>
        <w:t>Address for correspondence:</w:t>
      </w:r>
      <w:r w:rsidR="005B5714">
        <w:rPr>
          <w:rFonts w:asciiTheme="majorHAnsi" w:hAnsiTheme="majorHAnsi" w:cstheme="majorHAnsi"/>
          <w:bCs/>
          <w:iCs/>
        </w:rPr>
        <w:t xml:space="preserve"> </w:t>
      </w:r>
      <w:r w:rsidRPr="005021C4">
        <w:rPr>
          <w:rFonts w:asciiTheme="majorHAnsi" w:hAnsiTheme="majorHAnsi" w:cstheme="majorHAnsi"/>
          <w:b/>
          <w:iCs/>
        </w:rPr>
        <w:t>Darren H. Freed</w:t>
      </w:r>
    </w:p>
    <w:p w:rsidR="004273E8" w:rsidRPr="004273E8" w:rsidRDefault="004273E8" w:rsidP="004273E8">
      <w:pPr>
        <w:rPr>
          <w:rFonts w:asciiTheme="majorHAnsi" w:hAnsiTheme="majorHAnsi" w:cstheme="majorHAnsi"/>
          <w:bCs/>
          <w:iCs/>
        </w:rPr>
      </w:pPr>
      <w:r w:rsidRPr="004273E8">
        <w:rPr>
          <w:rFonts w:asciiTheme="majorHAnsi" w:hAnsiTheme="majorHAnsi" w:cstheme="majorHAnsi"/>
          <w:bCs/>
          <w:iCs/>
        </w:rPr>
        <w:t>3A5.040 MAHI 8440 112 St</w:t>
      </w:r>
    </w:p>
    <w:p w:rsidR="004273E8" w:rsidRPr="004273E8" w:rsidRDefault="004273E8" w:rsidP="005B5714">
      <w:pPr>
        <w:rPr>
          <w:rFonts w:asciiTheme="majorHAnsi" w:hAnsiTheme="majorHAnsi" w:cstheme="majorHAnsi"/>
          <w:bCs/>
          <w:iCs/>
        </w:rPr>
      </w:pPr>
      <w:r w:rsidRPr="004273E8">
        <w:rPr>
          <w:rFonts w:asciiTheme="majorHAnsi" w:hAnsiTheme="majorHAnsi" w:cstheme="majorHAnsi"/>
          <w:bCs/>
          <w:iCs/>
        </w:rPr>
        <w:t>Edmonton, Alberta, Canada</w:t>
      </w:r>
      <w:r w:rsidR="005B5714">
        <w:rPr>
          <w:rFonts w:asciiTheme="majorHAnsi" w:hAnsiTheme="majorHAnsi" w:cstheme="majorHAnsi"/>
          <w:bCs/>
          <w:iCs/>
        </w:rPr>
        <w:t xml:space="preserve">, </w:t>
      </w:r>
      <w:r w:rsidRPr="004273E8">
        <w:rPr>
          <w:rFonts w:asciiTheme="majorHAnsi" w:hAnsiTheme="majorHAnsi" w:cstheme="majorHAnsi"/>
          <w:bCs/>
          <w:iCs/>
        </w:rPr>
        <w:t>T6G 2B7</w:t>
      </w:r>
    </w:p>
    <w:p w:rsidR="004273E8" w:rsidRPr="004273E8" w:rsidRDefault="004273E8" w:rsidP="004273E8">
      <w:pPr>
        <w:rPr>
          <w:rFonts w:asciiTheme="majorHAnsi" w:hAnsiTheme="majorHAnsi" w:cstheme="majorHAnsi"/>
          <w:bCs/>
          <w:iCs/>
        </w:rPr>
      </w:pPr>
      <w:r w:rsidRPr="004273E8">
        <w:rPr>
          <w:rFonts w:asciiTheme="majorHAnsi" w:hAnsiTheme="majorHAnsi" w:cstheme="majorHAnsi"/>
          <w:bCs/>
          <w:iCs/>
        </w:rPr>
        <w:t>Ph</w:t>
      </w:r>
      <w:r w:rsidR="005B5714">
        <w:rPr>
          <w:rFonts w:asciiTheme="majorHAnsi" w:hAnsiTheme="majorHAnsi" w:cstheme="majorHAnsi"/>
          <w:bCs/>
          <w:iCs/>
        </w:rPr>
        <w:t>one</w:t>
      </w:r>
      <w:r w:rsidRPr="004273E8">
        <w:rPr>
          <w:rFonts w:asciiTheme="majorHAnsi" w:hAnsiTheme="majorHAnsi" w:cstheme="majorHAnsi"/>
          <w:bCs/>
          <w:iCs/>
        </w:rPr>
        <w:t>: 780 407 1442</w:t>
      </w:r>
    </w:p>
    <w:p w:rsidR="004273E8" w:rsidRPr="004273E8" w:rsidRDefault="004273E8" w:rsidP="004273E8">
      <w:pPr>
        <w:rPr>
          <w:rFonts w:asciiTheme="majorHAnsi" w:hAnsiTheme="majorHAnsi" w:cstheme="majorHAnsi"/>
          <w:bCs/>
          <w:iCs/>
        </w:rPr>
      </w:pPr>
      <w:r w:rsidRPr="004273E8">
        <w:rPr>
          <w:rFonts w:asciiTheme="majorHAnsi" w:hAnsiTheme="majorHAnsi" w:cstheme="majorHAnsi"/>
          <w:bCs/>
          <w:iCs/>
        </w:rPr>
        <w:t>Fax: 780 670 3228</w:t>
      </w:r>
    </w:p>
    <w:p w:rsidR="00C37C9F" w:rsidRPr="004273E8" w:rsidRDefault="005B5714" w:rsidP="004273E8">
      <w:pPr>
        <w:rPr>
          <w:rFonts w:asciiTheme="majorHAnsi" w:hAnsiTheme="majorHAnsi" w:cstheme="majorHAnsi"/>
          <w:bCs/>
          <w:iCs/>
        </w:rPr>
      </w:pPr>
      <w:r>
        <w:rPr>
          <w:rFonts w:asciiTheme="majorHAnsi" w:hAnsiTheme="majorHAnsi" w:cstheme="majorHAnsi"/>
          <w:bCs/>
          <w:iCs/>
        </w:rPr>
        <w:t xml:space="preserve">Email: </w:t>
      </w:r>
      <w:r w:rsidR="004273E8" w:rsidRPr="004273E8">
        <w:rPr>
          <w:rFonts w:asciiTheme="majorHAnsi" w:hAnsiTheme="majorHAnsi" w:cstheme="majorHAnsi"/>
          <w:bCs/>
          <w:iCs/>
        </w:rPr>
        <w:t>dhfreed@ualberta.ca</w:t>
      </w:r>
    </w:p>
    <w:sectPr w:rsidR="00C37C9F" w:rsidRPr="004273E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body">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6D3565"/>
    <w:multiLevelType w:val="hybridMultilevel"/>
    <w:tmpl w:val="1F58F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4DE"/>
    <w:rsid w:val="00155E96"/>
    <w:rsid w:val="004273E8"/>
    <w:rsid w:val="004613BD"/>
    <w:rsid w:val="0048619C"/>
    <w:rsid w:val="005021C4"/>
    <w:rsid w:val="005B5714"/>
    <w:rsid w:val="005F492A"/>
    <w:rsid w:val="006E079A"/>
    <w:rsid w:val="007D4288"/>
    <w:rsid w:val="008D7273"/>
    <w:rsid w:val="00951520"/>
    <w:rsid w:val="00B73E4A"/>
    <w:rsid w:val="00B743BA"/>
    <w:rsid w:val="00C37C9F"/>
    <w:rsid w:val="00C754DE"/>
    <w:rsid w:val="00D25094"/>
    <w:rsid w:val="00DF0573"/>
    <w:rsid w:val="00FD081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09F0FA-C888-4112-84F2-5690BB37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37C9F"/>
    <w:pPr>
      <w:spacing w:after="220" w:line="220" w:lineRule="atLeast"/>
      <w:jc w:val="both"/>
    </w:pPr>
    <w:rPr>
      <w:rFonts w:ascii="Arial" w:eastAsia="Times New Roman" w:hAnsi="Arial" w:cs="Times New Roman"/>
      <w:spacing w:val="-5"/>
      <w:sz w:val="20"/>
      <w:szCs w:val="20"/>
      <w:lang w:val="en-US"/>
    </w:rPr>
  </w:style>
  <w:style w:type="character" w:customStyle="1" w:styleId="BodyTextChar">
    <w:name w:val="Body Text Char"/>
    <w:basedOn w:val="DefaultParagraphFont"/>
    <w:link w:val="BodyText"/>
    <w:rsid w:val="00C37C9F"/>
    <w:rPr>
      <w:rFonts w:ascii="Arial" w:eastAsia="Times New Roman" w:hAnsi="Arial" w:cs="Times New Roman"/>
      <w:spacing w:val="-5"/>
      <w:sz w:val="20"/>
      <w:szCs w:val="20"/>
      <w:lang w:val="en-US"/>
    </w:rPr>
  </w:style>
  <w:style w:type="paragraph" w:styleId="ListParagraph">
    <w:name w:val="List Paragraph"/>
    <w:basedOn w:val="Normal"/>
    <w:uiPriority w:val="72"/>
    <w:rsid w:val="0048619C"/>
    <w:pPr>
      <w:spacing w:after="0" w:line="240" w:lineRule="auto"/>
      <w:ind w:left="720"/>
      <w:contextualSpacing/>
    </w:pPr>
    <w:rPr>
      <w:rFonts w:ascii="Calibri" w:eastAsia="Times New Roman" w:hAnsi="Calibri" w:cs="Tahoma"/>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1</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Sanaz Hatami</dc:creator>
  <cp:keywords/>
  <dc:description/>
  <cp:lastModifiedBy>Sanaz Hatami</cp:lastModifiedBy>
  <cp:revision>15</cp:revision>
  <dcterms:created xsi:type="dcterms:W3CDTF">2018-05-03T15:05:00Z</dcterms:created>
  <dcterms:modified xsi:type="dcterms:W3CDTF">2018-05-03T21:00:00Z</dcterms:modified>
</cp:coreProperties>
</file>